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DCF2" w14:textId="77777777" w:rsidR="00D10A10" w:rsidRDefault="00D10A10">
      <w:pPr>
        <w:pStyle w:val="Corpotesto"/>
        <w:spacing w:before="6"/>
        <w:rPr>
          <w:rFonts w:ascii="Times New Roman"/>
          <w:sz w:val="24"/>
        </w:rPr>
      </w:pPr>
    </w:p>
    <w:p w14:paraId="678F8F09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 A</w:t>
      </w:r>
    </w:p>
    <w:p w14:paraId="4824066C" w14:textId="77777777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</w:p>
    <w:p w14:paraId="5ADEB4CA" w14:textId="21049710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DIRIGENTE SCOLASTICO </w:t>
      </w:r>
    </w:p>
    <w:p w14:paraId="4B0D6BC3" w14:textId="77777777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dell’I.C. FARA SABINA</w:t>
      </w:r>
    </w:p>
    <w:p w14:paraId="64AE9A58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412AC642" w14:textId="77777777" w:rsidR="00F56AFE" w:rsidRDefault="00F56AFE" w:rsidP="00F56AFE">
      <w:pPr>
        <w:pStyle w:val="Corpotesto"/>
        <w:ind w:left="709" w:right="-1" w:firstLine="567"/>
        <w:jc w:val="both"/>
        <w:rPr>
          <w:rFonts w:ascii="Garamond" w:hAnsi="Garamond"/>
          <w:sz w:val="24"/>
          <w:szCs w:val="24"/>
        </w:rPr>
      </w:pPr>
    </w:p>
    <w:p w14:paraId="0610052A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06FCA424" w14:textId="5BE1F20F" w:rsidR="00F56AFE" w:rsidRDefault="00F56AFE" w:rsidP="00F56AFE">
      <w:pPr>
        <w:pStyle w:val="Corpotesto"/>
        <w:ind w:left="567" w:right="-1"/>
        <w:jc w:val="both"/>
        <w:rPr>
          <w:rFonts w:ascii="Garamond" w:hAnsi="Garamond"/>
        </w:rPr>
      </w:pPr>
      <w:r w:rsidRPr="00AF5D7D">
        <w:rPr>
          <w:rFonts w:ascii="Garamond" w:hAnsi="Garamond"/>
        </w:rPr>
        <w:t>Piano Nazionale Di Ripresa E Resilienza - Missione 4: Istruzione E Ricerca - Piano Nazionale Di Ripresa 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Resilienza Investimento Componente 1 Potenziamento dell’offerta dei servizi di istruzione: dagli asili nido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alle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Università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Investimento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2</w:t>
      </w:r>
      <w:r w:rsidRPr="00AF5D7D">
        <w:rPr>
          <w:rFonts w:ascii="Garamond" w:hAnsi="Garamond"/>
        </w:rPr>
        <w:t>.1:</w:t>
      </w:r>
      <w:r>
        <w:rPr>
          <w:rFonts w:ascii="Garamond" w:hAnsi="Garamond"/>
        </w:rPr>
        <w:t xml:space="preserve"> Didattica integrata e formazione alla transizione digitale del personale scolastico – Formazione del personale scolastico per la transizione digitale </w:t>
      </w:r>
      <w:r w:rsidRPr="00081569">
        <w:rPr>
          <w:rFonts w:ascii="Garamond" w:hAnsi="Garamond"/>
          <w:b/>
          <w:bCs/>
        </w:rPr>
        <w:t>(DM 66/2023)</w:t>
      </w:r>
      <w:r>
        <w:rPr>
          <w:rFonts w:ascii="Garamond" w:hAnsi="Garamond"/>
        </w:rPr>
        <w:t xml:space="preserve"> – finanziato dall’Unione Europea – Next Generation EU</w:t>
      </w:r>
    </w:p>
    <w:p w14:paraId="04B62788" w14:textId="77777777" w:rsidR="00F56AFE" w:rsidRDefault="00F56AFE" w:rsidP="00F56AFE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  <w:b/>
          <w:bCs/>
        </w:rPr>
      </w:pPr>
    </w:p>
    <w:p w14:paraId="25319E52" w14:textId="137B8551" w:rsidR="00F56AFE" w:rsidRPr="00AF5D7D" w:rsidRDefault="00F56AFE" w:rsidP="00F56AFE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</w:rPr>
      </w:pPr>
      <w:r w:rsidRPr="000A3F83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2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222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44927 - </w:t>
      </w:r>
      <w:r w:rsidRPr="000A3F83">
        <w:rPr>
          <w:rFonts w:ascii="Garamond" w:hAnsi="Garamond"/>
          <w:b/>
          <w:bCs/>
        </w:rPr>
        <w:t>CUP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G54D23004680006</w:t>
      </w:r>
    </w:p>
    <w:p w14:paraId="041CC022" w14:textId="77777777" w:rsidR="00D10A10" w:rsidRPr="00E60414" w:rsidRDefault="00D10A10" w:rsidP="00EE0511">
      <w:pPr>
        <w:pStyle w:val="Corpotesto"/>
        <w:spacing w:before="3" w:line="360" w:lineRule="auto"/>
        <w:rPr>
          <w:rFonts w:ascii="Garamond" w:hAnsi="Garamond"/>
          <w:sz w:val="24"/>
          <w:szCs w:val="24"/>
        </w:r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4F1181D8" w:rsidR="00D10A10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05713D86" w14:textId="77777777" w:rsidR="00990E07" w:rsidRDefault="00990E07" w:rsidP="00990E07">
      <w:pPr>
        <w:pStyle w:val="Corpotesto"/>
        <w:numPr>
          <w:ilvl w:val="0"/>
          <w:numId w:val="10"/>
        </w:numPr>
        <w:spacing w:before="1" w:line="360" w:lineRule="auto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in servizio</w:t>
      </w:r>
      <w:r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 qualità di _______________________ presso</w:t>
      </w:r>
      <w:r>
        <w:rPr>
          <w:rFonts w:ascii="Garamond" w:hAnsi="Garamond"/>
          <w:sz w:val="24"/>
          <w:szCs w:val="24"/>
        </w:rPr>
        <w:t xml:space="preserve"> l’I.C. Fara Sabina</w:t>
      </w:r>
    </w:p>
    <w:p w14:paraId="051471E4" w14:textId="77777777" w:rsidR="00990E07" w:rsidRDefault="00990E07" w:rsidP="00990E07">
      <w:pPr>
        <w:pStyle w:val="Corpotesto"/>
        <w:numPr>
          <w:ilvl w:val="0"/>
          <w:numId w:val="10"/>
        </w:numPr>
        <w:spacing w:before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servizio in qualità di _______________________ presso ___________________________</w:t>
      </w:r>
    </w:p>
    <w:p w14:paraId="5FA0290D" w14:textId="77777777" w:rsidR="00990E07" w:rsidRDefault="00990E07" w:rsidP="00990E07">
      <w:pPr>
        <w:pStyle w:val="Corpotesto"/>
        <w:numPr>
          <w:ilvl w:val="0"/>
          <w:numId w:val="10"/>
        </w:numPr>
        <w:spacing w:before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esterno all’Amministrazione </w:t>
      </w:r>
    </w:p>
    <w:p w14:paraId="25D97EA7" w14:textId="1E53AEF1" w:rsidR="00D10A10" w:rsidRPr="00990E07" w:rsidRDefault="004B4CBA" w:rsidP="00990E07">
      <w:pPr>
        <w:pStyle w:val="Corpotesto"/>
        <w:spacing w:before="1" w:line="360" w:lineRule="auto"/>
        <w:ind w:left="1507" w:hanging="1507"/>
        <w:jc w:val="center"/>
        <w:rPr>
          <w:rFonts w:ascii="Garamond" w:hAnsi="Garamond"/>
          <w:sz w:val="24"/>
          <w:szCs w:val="24"/>
        </w:rPr>
      </w:pPr>
      <w:r w:rsidRPr="00990E07">
        <w:rPr>
          <w:rFonts w:ascii="Garamond" w:hAnsi="Garamond"/>
          <w:sz w:val="24"/>
          <w:szCs w:val="24"/>
        </w:rPr>
        <w:t>presa</w:t>
      </w:r>
      <w:r w:rsidRPr="00990E07">
        <w:rPr>
          <w:rFonts w:ascii="Garamond" w:hAnsi="Garamond"/>
          <w:spacing w:val="-2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visione</w:t>
      </w:r>
      <w:r w:rsidRPr="00990E07">
        <w:rPr>
          <w:rFonts w:ascii="Garamond" w:hAnsi="Garamond"/>
          <w:spacing w:val="-4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dell’avviso</w:t>
      </w:r>
      <w:r w:rsidRPr="00990E07">
        <w:rPr>
          <w:rFonts w:ascii="Garamond" w:hAnsi="Garamond"/>
          <w:spacing w:val="-1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interno</w:t>
      </w:r>
      <w:r w:rsidRPr="00990E07">
        <w:rPr>
          <w:rFonts w:ascii="Garamond" w:hAnsi="Garamond"/>
          <w:spacing w:val="-2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di</w:t>
      </w:r>
      <w:r w:rsidRPr="00990E07">
        <w:rPr>
          <w:rFonts w:ascii="Garamond" w:hAnsi="Garamond"/>
          <w:spacing w:val="-1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selezione</w:t>
      </w:r>
    </w:p>
    <w:p w14:paraId="4A01FE5B" w14:textId="560B3C4F" w:rsidR="00D10A10" w:rsidRPr="00E60414" w:rsidRDefault="004B4CBA" w:rsidP="00A05FB7">
      <w:pPr>
        <w:pStyle w:val="Titolo1"/>
        <w:spacing w:line="360" w:lineRule="auto"/>
        <w:ind w:left="1694" w:right="1328"/>
        <w:jc w:val="center"/>
        <w:rPr>
          <w:rFonts w:ascii="Garamond" w:hAnsi="Garamond"/>
          <w:b w:val="0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33E28ED6" w14:textId="77777777" w:rsidR="00F56AFE" w:rsidRDefault="00F56AFE" w:rsidP="00EE0511">
      <w:pPr>
        <w:pStyle w:val="Corpotesto"/>
        <w:spacing w:before="1" w:line="360" w:lineRule="auto"/>
        <w:ind w:left="533" w:right="170"/>
        <w:jc w:val="both"/>
      </w:pPr>
      <w:r>
        <w:t xml:space="preserve">di partecipare all’Avviso di selezione in oggetto per espletare l’incarico di: </w:t>
      </w:r>
    </w:p>
    <w:p w14:paraId="4268CBA7" w14:textId="5DF49AE6" w:rsidR="00A05FB7" w:rsidRPr="004D145B" w:rsidRDefault="004D145B" w:rsidP="004D145B">
      <w:pPr>
        <w:pStyle w:val="Corpotesto"/>
        <w:spacing w:before="1" w:line="360" w:lineRule="auto"/>
        <w:ind w:right="170"/>
        <w:jc w:val="center"/>
        <w:rPr>
          <w:b/>
          <w:bCs/>
        </w:rPr>
      </w:pPr>
      <w:r w:rsidRPr="004D145B">
        <w:rPr>
          <w:b/>
          <w:bCs/>
        </w:rPr>
        <w:t>PERCORSI DI FORMAZIONE</w:t>
      </w: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4080"/>
        <w:gridCol w:w="1995"/>
        <w:gridCol w:w="1402"/>
      </w:tblGrid>
      <w:tr w:rsidR="00A05FB7" w14:paraId="6E7789FF" w14:textId="13A332FD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65B6" w14:textId="2D8FC6F7" w:rsidR="00A05FB7" w:rsidRDefault="00A05FB7" w:rsidP="008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Macro area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AABD" w14:textId="77777777" w:rsidR="00A05FB7" w:rsidRDefault="00A05FB7" w:rsidP="008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1AA2" w14:textId="77777777" w:rsidR="00A05FB7" w:rsidRDefault="00A05FB7" w:rsidP="008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402" w:type="dxa"/>
          </w:tcPr>
          <w:p w14:paraId="76E7CA88" w14:textId="423C5612" w:rsidR="00A05FB7" w:rsidRDefault="00A05FB7" w:rsidP="008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RUOLO</w:t>
            </w:r>
          </w:p>
        </w:tc>
      </w:tr>
      <w:tr w:rsidR="00A05FB7" w14:paraId="0E46650E" w14:textId="3551AD35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5F0F9" w14:textId="77777777" w:rsidR="00A05FB7" w:rsidRDefault="00A05FB7" w:rsidP="008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Gestione didattica e tecnica degli ambienti di apprendimento innovativi e dei relativi strumenti tecnologici e dei laboratori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A6BAE" w14:textId="77777777" w:rsidR="00A05FB7" w:rsidRDefault="00A05FB7" w:rsidP="00A05FB7">
            <w:pPr>
              <w:jc w:val="both"/>
              <w:rPr>
                <w:b/>
              </w:rPr>
            </w:pPr>
            <w:r>
              <w:t>Utilizzo di strumenti di collaborazione nella pratica didattica: applicativi Google workspace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C95B" w14:textId="77777777" w:rsidR="00A05FB7" w:rsidRPr="00A05FB7" w:rsidRDefault="00A05FB7" w:rsidP="008E4405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 xml:space="preserve">Tutti i docenti </w:t>
            </w:r>
          </w:p>
        </w:tc>
        <w:tc>
          <w:tcPr>
            <w:tcW w:w="1402" w:type="dxa"/>
          </w:tcPr>
          <w:p w14:paraId="65F6F382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42093E27" w14:textId="77777777" w:rsidR="00A05FB7" w:rsidRDefault="00A05FB7" w:rsidP="00A05FB7">
            <w:pPr>
              <w:pStyle w:val="Paragrafoelenco"/>
              <w:ind w:left="297" w:firstLine="0"/>
            </w:pPr>
          </w:p>
          <w:p w14:paraId="196E9004" w14:textId="03F1BC7E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A05FB7" w14:paraId="2A907FF5" w14:textId="4197A10D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F7804" w14:textId="77777777" w:rsidR="00A05FB7" w:rsidRDefault="00A05FB7" w:rsidP="008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Metodologie didattiche innovative per l’insegnamento e l’apprendimento connesse con l’utilizzo delle nuove tecnologie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C188E" w14:textId="77777777" w:rsidR="00A05FB7" w:rsidRDefault="00A05FB7" w:rsidP="008E4405">
            <w:r>
              <w:t>Storytelling, gamification, realtà virtuale e aumentata con i visori Class-VR</w:t>
            </w:r>
          </w:p>
          <w:p w14:paraId="15D6D708" w14:textId="77777777" w:rsidR="00A05FB7" w:rsidRDefault="00A05FB7" w:rsidP="008E4405"/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40068" w14:textId="77777777" w:rsidR="00A05FB7" w:rsidRPr="00A05FB7" w:rsidRDefault="00A05FB7" w:rsidP="008E4405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>Docenti Primaria e Secondaria di primo grado</w:t>
            </w:r>
          </w:p>
        </w:tc>
        <w:tc>
          <w:tcPr>
            <w:tcW w:w="1402" w:type="dxa"/>
          </w:tcPr>
          <w:p w14:paraId="262CB993" w14:textId="3967E393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esperto</w:t>
            </w:r>
          </w:p>
          <w:p w14:paraId="447C249F" w14:textId="77777777" w:rsidR="00A05FB7" w:rsidRDefault="00A05FB7" w:rsidP="00A05FB7">
            <w:pPr>
              <w:pStyle w:val="Paragrafoelenco"/>
              <w:ind w:left="297" w:firstLine="0"/>
            </w:pPr>
          </w:p>
          <w:p w14:paraId="710A4104" w14:textId="1CD808FB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A05FB7" w14:paraId="50CC1F26" w14:textId="316D39BB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99C52" w14:textId="77777777" w:rsidR="00A05FB7" w:rsidRDefault="00A05FB7" w:rsidP="00A05FB7">
            <w:pPr>
              <w:rPr>
                <w:b/>
              </w:rPr>
            </w:pPr>
            <w:r>
              <w:rPr>
                <w:b/>
              </w:rPr>
              <w:t>Metodologie didattiche innovative per l’insegnamento e l’apprendimento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E9FC0" w14:textId="77777777" w:rsidR="00A05FB7" w:rsidRDefault="00A05FB7" w:rsidP="00A05FB7">
            <w:pPr>
              <w:jc w:val="both"/>
            </w:pPr>
            <w:r>
              <w:t>Design didattico - Rispetto e valorizzazione del territorio - Ipotesi di progettazioni ecosostenibili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357CD" w14:textId="77777777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 xml:space="preserve">Tutti i docenti </w:t>
            </w:r>
          </w:p>
        </w:tc>
        <w:tc>
          <w:tcPr>
            <w:tcW w:w="1402" w:type="dxa"/>
          </w:tcPr>
          <w:p w14:paraId="78C39C5C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03527195" w14:textId="77777777" w:rsidR="00A05FB7" w:rsidRDefault="00A05FB7" w:rsidP="00A05FB7">
            <w:pPr>
              <w:pStyle w:val="Paragrafoelenco"/>
              <w:ind w:left="297" w:firstLine="0"/>
            </w:pPr>
          </w:p>
          <w:p w14:paraId="464C7767" w14:textId="0CDC13DC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  <w:tr w:rsidR="00A05FB7" w14:paraId="2A817C59" w14:textId="7E8D744B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3E02D" w14:textId="77777777" w:rsidR="00A05FB7" w:rsidRDefault="00A05FB7" w:rsidP="00A0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Didattica e insegnamento dell’informatica, del pensiero computazionale e del coding, dell’AI e della robotica a partire dalla Scuola dell’Infanzia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C0359" w14:textId="77777777" w:rsidR="00A05FB7" w:rsidRDefault="00A05FB7" w:rsidP="00A05FB7">
            <w:pPr>
              <w:jc w:val="both"/>
            </w:pPr>
            <w:r>
              <w:t>Metodologie didattiche innovative: Introduzione al coding e alla robotica a partire dalla Scuola dell’Infanzia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967D8" w14:textId="77777777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>Docenti Infanzia e Primaria</w:t>
            </w:r>
          </w:p>
        </w:tc>
        <w:tc>
          <w:tcPr>
            <w:tcW w:w="1402" w:type="dxa"/>
          </w:tcPr>
          <w:p w14:paraId="52A31FD3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5708C036" w14:textId="77777777" w:rsidR="00A05FB7" w:rsidRDefault="00A05FB7" w:rsidP="00A05FB7">
            <w:pPr>
              <w:pStyle w:val="Paragrafoelenco"/>
              <w:ind w:left="297" w:firstLine="0"/>
            </w:pPr>
          </w:p>
          <w:p w14:paraId="13B36533" w14:textId="05C2BA4D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A05FB7" w14:paraId="7F89F350" w14:textId="643E040E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C229F" w14:textId="77777777" w:rsidR="00A05FB7" w:rsidRDefault="00A05FB7" w:rsidP="00A05FB7">
            <w:pPr>
              <w:rPr>
                <w:b/>
              </w:rPr>
            </w:pPr>
            <w:r>
              <w:rPr>
                <w:b/>
              </w:rPr>
              <w:lastRenderedPageBreak/>
              <w:t>Didattica e insegnamento dell’informatica, del pensiero computazionale e del coding, dell’AI e della robotica a partire dalla Scuola dell’Infanzia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901C1" w14:textId="77777777" w:rsidR="00A05FB7" w:rsidRDefault="00A05FB7" w:rsidP="00A05FB7">
            <w:pPr>
              <w:jc w:val="both"/>
            </w:pPr>
            <w:r>
              <w:t xml:space="preserve">Metodologie didattiche innovative: coding, robotica, programmazione a blocchi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53AB5" w14:textId="77777777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>Docenti Primaria e Secondaria di primo grado</w:t>
            </w:r>
          </w:p>
        </w:tc>
        <w:tc>
          <w:tcPr>
            <w:tcW w:w="1402" w:type="dxa"/>
          </w:tcPr>
          <w:p w14:paraId="1154F1E4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0F894E55" w14:textId="77777777" w:rsidR="00A05FB7" w:rsidRDefault="00A05FB7" w:rsidP="00A05FB7">
            <w:pPr>
              <w:pStyle w:val="Paragrafoelenco"/>
              <w:ind w:left="297" w:firstLine="0"/>
            </w:pPr>
          </w:p>
          <w:p w14:paraId="3A2E8592" w14:textId="49490516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A05FB7" w14:paraId="42AE2E2B" w14:textId="25C70EE1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841CA" w14:textId="77777777" w:rsidR="00A05FB7" w:rsidRDefault="00A05FB7" w:rsidP="00A05FB7">
            <w:pPr>
              <w:rPr>
                <w:b/>
              </w:rPr>
            </w:pPr>
            <w:r>
              <w:rPr>
                <w:b/>
              </w:rPr>
              <w:t>Potenziamento dell'insegnamento delle discipline scientifiche, tecnologiche, ingegneristiche e matematiche (STEM)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0DACA" w14:textId="08157606" w:rsidR="00A05FB7" w:rsidRDefault="00A05FB7" w:rsidP="00A05FB7">
            <w:pPr>
              <w:jc w:val="both"/>
            </w:pPr>
            <w:r>
              <w:t xml:space="preserve">Approcci e strategie STEM: conoscenze e competenze per un approccio integrato alle materie STEM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6739E" w14:textId="77777777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>Docenti Scuola Primaria</w:t>
            </w:r>
          </w:p>
        </w:tc>
        <w:tc>
          <w:tcPr>
            <w:tcW w:w="1402" w:type="dxa"/>
          </w:tcPr>
          <w:p w14:paraId="0CB5C18D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esperto</w:t>
            </w:r>
          </w:p>
          <w:p w14:paraId="58B08339" w14:textId="77777777" w:rsidR="00A05FB7" w:rsidRDefault="00A05FB7" w:rsidP="00A05FB7">
            <w:pPr>
              <w:pStyle w:val="Paragrafoelenco"/>
              <w:ind w:left="297" w:firstLine="0"/>
            </w:pPr>
          </w:p>
          <w:p w14:paraId="6092833C" w14:textId="603B2969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  <w:tr w:rsidR="00A05FB7" w14:paraId="3B54A792" w14:textId="6FC18928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E032F" w14:textId="77777777" w:rsidR="00A05FB7" w:rsidRDefault="00A05FB7" w:rsidP="00A05FB7">
            <w:pPr>
              <w:rPr>
                <w:b/>
              </w:rPr>
            </w:pPr>
            <w:r>
              <w:rPr>
                <w:b/>
              </w:rPr>
              <w:t>Potenziamento dell'insegnamento delle discipline scientifiche, tecnologiche, ingegneristiche e matematiche (STEM)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CFA91" w14:textId="3A5D770F" w:rsidR="00A05FB7" w:rsidRDefault="00A05FB7" w:rsidP="00A05FB7">
            <w:pPr>
              <w:jc w:val="both"/>
            </w:pPr>
            <w:r>
              <w:t xml:space="preserve">Approcci e strategie STEM: conoscenze e competenze per un approccio integrato alle materie STEM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55402" w14:textId="77777777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>Docenti Secondaria</w:t>
            </w:r>
          </w:p>
        </w:tc>
        <w:tc>
          <w:tcPr>
            <w:tcW w:w="1402" w:type="dxa"/>
          </w:tcPr>
          <w:p w14:paraId="1461DA65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esperto</w:t>
            </w:r>
          </w:p>
          <w:p w14:paraId="7DCAE7FC" w14:textId="77777777" w:rsidR="00A05FB7" w:rsidRDefault="00A05FB7" w:rsidP="00A05FB7">
            <w:pPr>
              <w:pStyle w:val="Paragrafoelenco"/>
              <w:ind w:left="297" w:firstLine="0"/>
            </w:pPr>
          </w:p>
          <w:p w14:paraId="6EB7C71A" w14:textId="09041CA0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  <w:tr w:rsidR="00A05FB7" w14:paraId="4A923F51" w14:textId="1B5E2F27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D5385" w14:textId="77777777" w:rsidR="00A05FB7" w:rsidRDefault="00A05FB7" w:rsidP="00A05FB7">
            <w:pPr>
              <w:rPr>
                <w:b/>
              </w:rPr>
            </w:pPr>
            <w:r>
              <w:rPr>
                <w:b/>
              </w:rPr>
              <w:t xml:space="preserve">Utilizzo etico e responsabile </w:t>
            </w:r>
            <w:proofErr w:type="gramStart"/>
            <w:r>
              <w:rPr>
                <w:b/>
              </w:rPr>
              <w:t>dell’AI  nella</w:t>
            </w:r>
            <w:proofErr w:type="gramEnd"/>
            <w:r>
              <w:rPr>
                <w:b/>
              </w:rPr>
              <w:t xml:space="preserve"> pratica didattica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9FA18" w14:textId="77777777" w:rsidR="00A05FB7" w:rsidRDefault="00A05FB7" w:rsidP="00A05FB7">
            <w:r>
              <w:t>L’AI nella didattica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C5053" w14:textId="77777777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>Tutti i docenti</w:t>
            </w:r>
          </w:p>
        </w:tc>
        <w:tc>
          <w:tcPr>
            <w:tcW w:w="1402" w:type="dxa"/>
          </w:tcPr>
          <w:p w14:paraId="5989DC1D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18CE2173" w14:textId="77777777" w:rsidR="00A05FB7" w:rsidRDefault="00A05FB7" w:rsidP="00A05FB7">
            <w:pPr>
              <w:pStyle w:val="Paragrafoelenco"/>
              <w:ind w:left="297" w:firstLine="0"/>
            </w:pPr>
          </w:p>
          <w:p w14:paraId="0743A4A4" w14:textId="36E5F53F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  <w:tr w:rsidR="00A05FB7" w14:paraId="798A7622" w14:textId="490FE744" w:rsidTr="00A05FB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3E4FC" w14:textId="77777777" w:rsidR="00A05FB7" w:rsidRDefault="00A05FB7" w:rsidP="00A05FB7">
            <w:pPr>
              <w:rPr>
                <w:b/>
              </w:rPr>
            </w:pPr>
            <w:r>
              <w:rPr>
                <w:b/>
              </w:rPr>
              <w:t>Tecnologie didattiche per l’inclusione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4913B" w14:textId="77777777" w:rsidR="00A05FB7" w:rsidRDefault="00A05FB7" w:rsidP="00A05FB7">
            <w:r>
              <w:t>Strumenti digitali per l’inclusione in classe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45DAD" w14:textId="42861992" w:rsidR="00A05FB7" w:rsidRPr="00A05FB7" w:rsidRDefault="00A05FB7" w:rsidP="00A05FB7">
            <w:pPr>
              <w:rPr>
                <w:sz w:val="18"/>
                <w:szCs w:val="18"/>
              </w:rPr>
            </w:pPr>
            <w:r w:rsidRPr="00A05FB7">
              <w:rPr>
                <w:sz w:val="18"/>
                <w:szCs w:val="18"/>
              </w:rPr>
              <w:t xml:space="preserve">Tutti i docenti </w:t>
            </w:r>
          </w:p>
        </w:tc>
        <w:tc>
          <w:tcPr>
            <w:tcW w:w="1402" w:type="dxa"/>
          </w:tcPr>
          <w:p w14:paraId="13BAFD22" w14:textId="77777777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078DAC84" w14:textId="77777777" w:rsidR="00A05FB7" w:rsidRDefault="00A05FB7" w:rsidP="00A05FB7">
            <w:pPr>
              <w:pStyle w:val="Paragrafoelenco"/>
              <w:ind w:left="297" w:firstLine="0"/>
            </w:pPr>
          </w:p>
          <w:p w14:paraId="022804AF" w14:textId="611FE90A" w:rsidR="00A05FB7" w:rsidRDefault="00A05FB7" w:rsidP="00A05FB7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</w:tbl>
    <w:p w14:paraId="4258A1B9" w14:textId="77777777" w:rsidR="00F9643A" w:rsidRDefault="00F9643A" w:rsidP="004D145B">
      <w:pPr>
        <w:pStyle w:val="Corpotesto"/>
        <w:spacing w:before="146" w:line="237" w:lineRule="auto"/>
        <w:ind w:left="533" w:right="190" w:hanging="533"/>
        <w:jc w:val="center"/>
        <w:rPr>
          <w:rFonts w:ascii="Garamond" w:hAnsi="Garamond"/>
          <w:b/>
          <w:bCs/>
        </w:rPr>
      </w:pPr>
    </w:p>
    <w:p w14:paraId="5F808B4A" w14:textId="5B861821" w:rsidR="004D145B" w:rsidRPr="004D145B" w:rsidRDefault="004D145B" w:rsidP="004D145B">
      <w:pPr>
        <w:pStyle w:val="Corpotesto"/>
        <w:spacing w:before="146" w:line="237" w:lineRule="auto"/>
        <w:ind w:left="533" w:right="190" w:hanging="533"/>
        <w:jc w:val="center"/>
        <w:rPr>
          <w:rFonts w:ascii="Garamond" w:hAnsi="Garamond"/>
          <w:b/>
          <w:bCs/>
        </w:rPr>
      </w:pPr>
      <w:r w:rsidRPr="004D145B">
        <w:rPr>
          <w:rFonts w:ascii="Garamond" w:hAnsi="Garamond"/>
          <w:b/>
          <w:bCs/>
        </w:rPr>
        <w:t>LABORATORI</w:t>
      </w:r>
    </w:p>
    <w:p w14:paraId="286092FE" w14:textId="77777777" w:rsidR="004D145B" w:rsidRPr="00540741" w:rsidRDefault="004D145B" w:rsidP="004D145B">
      <w:pPr>
        <w:spacing w:before="56" w:line="249" w:lineRule="auto"/>
        <w:ind w:right="399"/>
        <w:jc w:val="both"/>
        <w:rPr>
          <w:rFonts w:ascii="Garamond" w:hAnsi="Garamond"/>
        </w:rPr>
      </w:pPr>
    </w:p>
    <w:tbl>
      <w:tblPr>
        <w:tblW w:w="10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0"/>
        <w:gridCol w:w="2029"/>
        <w:gridCol w:w="2029"/>
      </w:tblGrid>
      <w:tr w:rsidR="004D145B" w14:paraId="407B7F04" w14:textId="3010159F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D039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Laboratori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EC27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029" w:type="dxa"/>
          </w:tcPr>
          <w:p w14:paraId="741A3B1E" w14:textId="6FAF69F9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RUOLO</w:t>
            </w:r>
          </w:p>
        </w:tc>
      </w:tr>
      <w:tr w:rsidR="004D145B" w14:paraId="1365E374" w14:textId="2D5ADD3E" w:rsidTr="004D145B">
        <w:trPr>
          <w:trHeight w:val="704"/>
        </w:trPr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9731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Modellazione e stampa 3D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0B5D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tutti i docenti</w:t>
            </w:r>
          </w:p>
        </w:tc>
        <w:tc>
          <w:tcPr>
            <w:tcW w:w="2029" w:type="dxa"/>
          </w:tcPr>
          <w:p w14:paraId="705DEA0D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58"/>
            </w:pPr>
            <w:r>
              <w:t>esperto</w:t>
            </w:r>
          </w:p>
          <w:p w14:paraId="4CCC9CA2" w14:textId="77777777" w:rsidR="004D145B" w:rsidRDefault="004D145B" w:rsidP="004D145B">
            <w:pPr>
              <w:pStyle w:val="Paragrafoelenco"/>
              <w:ind w:left="297" w:firstLine="0"/>
            </w:pPr>
          </w:p>
          <w:p w14:paraId="11E66A5E" w14:textId="5DE8F35A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58"/>
            </w:pPr>
            <w:r>
              <w:t>tutor</w:t>
            </w:r>
          </w:p>
        </w:tc>
      </w:tr>
      <w:tr w:rsidR="004D145B" w14:paraId="22C5B935" w14:textId="4F8B5FA1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38593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Produzione di contenuti digitali con </w:t>
            </w:r>
            <w:proofErr w:type="spellStart"/>
            <w:r>
              <w:t>Canva</w:t>
            </w:r>
            <w:proofErr w:type="spellEnd"/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273A" w14:textId="77777777" w:rsidR="004D145B" w:rsidRDefault="004D145B" w:rsidP="004D145B">
            <w:r>
              <w:t>tutti i docenti</w:t>
            </w:r>
          </w:p>
        </w:tc>
        <w:tc>
          <w:tcPr>
            <w:tcW w:w="2029" w:type="dxa"/>
          </w:tcPr>
          <w:p w14:paraId="69E602F0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esperto</w:t>
            </w:r>
          </w:p>
          <w:p w14:paraId="320BCD3C" w14:textId="77777777" w:rsidR="004D145B" w:rsidRDefault="004D145B" w:rsidP="004D145B">
            <w:pPr>
              <w:pStyle w:val="Paragrafoelenco"/>
              <w:ind w:left="297" w:firstLine="0"/>
            </w:pPr>
          </w:p>
          <w:p w14:paraId="30E08845" w14:textId="380BA6D3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  <w:tr w:rsidR="004D145B" w14:paraId="66509A12" w14:textId="30D87E4F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F7A1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Tinkering</w:t>
            </w:r>
            <w:proofErr w:type="spellEnd"/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9901" w14:textId="77777777" w:rsidR="004D145B" w:rsidRDefault="004D145B" w:rsidP="004D145B">
            <w:r>
              <w:t>tutti i docenti</w:t>
            </w:r>
          </w:p>
        </w:tc>
        <w:tc>
          <w:tcPr>
            <w:tcW w:w="2029" w:type="dxa"/>
          </w:tcPr>
          <w:p w14:paraId="626AAE33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56DB076C" w14:textId="77777777" w:rsidR="004D145B" w:rsidRDefault="004D145B" w:rsidP="004D145B">
            <w:pPr>
              <w:pStyle w:val="Paragrafoelenco"/>
              <w:ind w:left="297" w:firstLine="0"/>
            </w:pPr>
          </w:p>
          <w:p w14:paraId="7C725BDC" w14:textId="31A9B6EA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4D145B" w14:paraId="0A8D22CD" w14:textId="4A3B0BD8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9528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Robotica (Arduino)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F997" w14:textId="77777777" w:rsidR="004D145B" w:rsidRDefault="004D145B" w:rsidP="004D145B">
            <w:r>
              <w:t>tutti i docenti</w:t>
            </w:r>
          </w:p>
        </w:tc>
        <w:tc>
          <w:tcPr>
            <w:tcW w:w="2029" w:type="dxa"/>
          </w:tcPr>
          <w:p w14:paraId="50155D1A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75E7CAD6" w14:textId="77777777" w:rsidR="004D145B" w:rsidRDefault="004D145B" w:rsidP="004D145B">
            <w:pPr>
              <w:pStyle w:val="Paragrafoelenco"/>
              <w:ind w:left="297" w:firstLine="0"/>
            </w:pPr>
          </w:p>
          <w:p w14:paraId="5642404C" w14:textId="5EA187E8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4D145B" w14:paraId="457B0E41" w14:textId="46A993DA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B935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Pensiero computazionale- coding unplugged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22EF" w14:textId="77777777" w:rsidR="004D145B" w:rsidRDefault="004D145B" w:rsidP="004D145B">
            <w:r>
              <w:t>Infanzia - Primaria</w:t>
            </w:r>
          </w:p>
        </w:tc>
        <w:tc>
          <w:tcPr>
            <w:tcW w:w="2029" w:type="dxa"/>
          </w:tcPr>
          <w:p w14:paraId="5798BED2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5E425C5D" w14:textId="77777777" w:rsidR="004D145B" w:rsidRDefault="004D145B" w:rsidP="004D145B">
            <w:pPr>
              <w:pStyle w:val="Paragrafoelenco"/>
              <w:ind w:left="297" w:firstLine="0"/>
            </w:pPr>
          </w:p>
          <w:p w14:paraId="7299EFC7" w14:textId="19DD6A43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</w:tr>
      <w:tr w:rsidR="004D145B" w14:paraId="437F3CE0" w14:textId="1690A07A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AEE1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Realtà virtuale e aumentata con </w:t>
            </w:r>
            <w:proofErr w:type="spellStart"/>
            <w:r>
              <w:t>Cospaces</w:t>
            </w:r>
            <w:proofErr w:type="spellEnd"/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AA5B" w14:textId="77777777" w:rsidR="004D145B" w:rsidRDefault="004D145B" w:rsidP="004D145B">
            <w:r>
              <w:t>tutti i docenti</w:t>
            </w:r>
          </w:p>
        </w:tc>
        <w:tc>
          <w:tcPr>
            <w:tcW w:w="2029" w:type="dxa"/>
          </w:tcPr>
          <w:p w14:paraId="68C2BAA3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esperto</w:t>
            </w:r>
          </w:p>
          <w:p w14:paraId="4E22742D" w14:textId="77777777" w:rsidR="004D145B" w:rsidRDefault="004D145B" w:rsidP="004D145B">
            <w:pPr>
              <w:pStyle w:val="Paragrafoelenco"/>
              <w:ind w:left="297" w:firstLine="0"/>
            </w:pPr>
          </w:p>
          <w:p w14:paraId="45693379" w14:textId="6355528A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  <w:tr w:rsidR="004D145B" w14:paraId="5752B09E" w14:textId="6FE889E9" w:rsidTr="004D145B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32B9" w14:textId="77777777" w:rsidR="004D145B" w:rsidRDefault="004D145B" w:rsidP="004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Strategie didattiche per l'educazione alla cittadinanza digitale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926A" w14:textId="77777777" w:rsidR="004D145B" w:rsidRDefault="004D145B" w:rsidP="004D145B">
            <w:r>
              <w:t>tutti i docenti</w:t>
            </w:r>
          </w:p>
        </w:tc>
        <w:tc>
          <w:tcPr>
            <w:tcW w:w="2029" w:type="dxa"/>
          </w:tcPr>
          <w:p w14:paraId="6E9ADDA6" w14:textId="77777777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esperto</w:t>
            </w:r>
          </w:p>
          <w:p w14:paraId="2590013C" w14:textId="77777777" w:rsidR="004D145B" w:rsidRDefault="004D145B" w:rsidP="004D145B">
            <w:pPr>
              <w:pStyle w:val="Paragrafoelenco"/>
              <w:ind w:left="297" w:firstLine="0"/>
            </w:pPr>
          </w:p>
          <w:p w14:paraId="46FFB17F" w14:textId="463620AA" w:rsidR="004D145B" w:rsidRDefault="004D145B" w:rsidP="004D145B">
            <w:pPr>
              <w:pStyle w:val="Paragrafoelenco"/>
              <w:numPr>
                <w:ilvl w:val="0"/>
                <w:numId w:val="6"/>
              </w:numPr>
              <w:ind w:left="297" w:hanging="297"/>
            </w:pPr>
            <w:r>
              <w:t>tutor</w:t>
            </w:r>
          </w:p>
        </w:tc>
      </w:tr>
    </w:tbl>
    <w:p w14:paraId="25929CB4" w14:textId="77777777" w:rsidR="00F9643A" w:rsidRDefault="00F9643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</w:p>
    <w:p w14:paraId="55385B1C" w14:textId="5D411A16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lastRenderedPageBreak/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79CC283A" w14:textId="77777777" w:rsidR="004D145B" w:rsidRDefault="004D145B" w:rsidP="004D145B">
      <w:pPr>
        <w:pStyle w:val="Corpotesto"/>
        <w:ind w:left="593"/>
      </w:pPr>
    </w:p>
    <w:p w14:paraId="3744A223" w14:textId="0B132DAE" w:rsidR="004D145B" w:rsidRDefault="004D145B" w:rsidP="004D145B">
      <w:pPr>
        <w:pStyle w:val="Corpotesto"/>
        <w:ind w:left="826" w:firstLine="614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0CD9FA" w14:textId="77777777" w:rsidR="004D145B" w:rsidRDefault="004D145B" w:rsidP="004D145B">
      <w:pPr>
        <w:pStyle w:val="Corpotesto"/>
        <w:ind w:left="953"/>
      </w:pPr>
    </w:p>
    <w:p w14:paraId="37C0A875" w14:textId="77777777" w:rsidR="00D10A10" w:rsidRDefault="00D10A10">
      <w:pPr>
        <w:spacing w:line="256" w:lineRule="auto"/>
        <w:rPr>
          <w:rFonts w:ascii="Garamond" w:hAnsi="Garamond"/>
        </w:rPr>
      </w:pPr>
    </w:p>
    <w:p w14:paraId="3829E344" w14:textId="77777777" w:rsidR="007E6020" w:rsidRPr="00E60414" w:rsidRDefault="007E6020">
      <w:pPr>
        <w:spacing w:line="256" w:lineRule="auto"/>
        <w:rPr>
          <w:rFonts w:ascii="Garamond" w:hAnsi="Garamond"/>
        </w:rPr>
      </w:pPr>
    </w:p>
    <w:p w14:paraId="16C19C4A" w14:textId="77777777" w:rsidR="00D10A10" w:rsidRDefault="004B4CBA">
      <w:pPr>
        <w:pStyle w:val="Corpotesto"/>
        <w:spacing w:before="56"/>
        <w:ind w:left="533"/>
      </w:pP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 w:rsidP="00A05FB7">
      <w:pPr>
        <w:pStyle w:val="Paragrafoelenco"/>
        <w:numPr>
          <w:ilvl w:val="1"/>
          <w:numId w:val="1"/>
        </w:numPr>
        <w:tabs>
          <w:tab w:val="left" w:pos="1239"/>
        </w:tabs>
        <w:ind w:right="-18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2D1D3236" w14:textId="77777777" w:rsidR="00A74FD6" w:rsidRDefault="00A74FD6" w:rsidP="00A74FD6">
      <w:pPr>
        <w:pStyle w:val="Corpotesto"/>
        <w:jc w:val="center"/>
        <w:rPr>
          <w:b/>
          <w:bCs/>
          <w:sz w:val="24"/>
          <w:szCs w:val="24"/>
        </w:rPr>
      </w:pPr>
    </w:p>
    <w:p w14:paraId="4056E497" w14:textId="5E9C4C05" w:rsidR="007E6020" w:rsidRPr="00A74FD6" w:rsidRDefault="00A74FD6" w:rsidP="00A74FD6">
      <w:pPr>
        <w:pStyle w:val="Corpotesto"/>
        <w:jc w:val="center"/>
        <w:rPr>
          <w:b/>
          <w:bCs/>
          <w:sz w:val="24"/>
          <w:szCs w:val="24"/>
        </w:rPr>
      </w:pPr>
      <w:r w:rsidRPr="00A74FD6">
        <w:rPr>
          <w:b/>
          <w:bCs/>
          <w:sz w:val="24"/>
          <w:szCs w:val="24"/>
        </w:rPr>
        <w:t>DICHIARAZIONI</w:t>
      </w:r>
    </w:p>
    <w:p w14:paraId="7DD691A9" w14:textId="7378DE06" w:rsidR="00D10A10" w:rsidRDefault="004B4CBA" w:rsidP="00360EF8">
      <w:pPr>
        <w:pStyle w:val="Corpotesto"/>
        <w:spacing w:before="142" w:line="276" w:lineRule="auto"/>
        <w:ind w:left="533" w:right="-18"/>
        <w:jc w:val="both"/>
      </w:pPr>
      <w:r>
        <w:t xml:space="preserve">Il/la sottoscritto/a, </w:t>
      </w:r>
      <w:r w:rsidR="004D145B">
        <w:t xml:space="preserve">come sopra generalizzato, </w:t>
      </w:r>
      <w:r>
        <w:t>ai sensi del Regolamento UE Privacy 679/2016 e dalla normativa vigente, autorizza</w:t>
      </w:r>
      <w:r>
        <w:rPr>
          <w:spacing w:val="1"/>
        </w:rPr>
        <w:t xml:space="preserve"> </w:t>
      </w:r>
      <w:r>
        <w:t xml:space="preserve">l’Istituto Comprensivo </w:t>
      </w:r>
      <w:r w:rsidR="00303F50">
        <w:t xml:space="preserve">Fara </w:t>
      </w:r>
      <w:r>
        <w:t>Sabina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 w:rsidR="00303F50">
        <w:t>.</w:t>
      </w:r>
    </w:p>
    <w:p w14:paraId="5D491579" w14:textId="0BE1FD9F" w:rsidR="00303F50" w:rsidRDefault="00303F50" w:rsidP="00360EF8">
      <w:pPr>
        <w:pStyle w:val="Corpotesto"/>
        <w:spacing w:before="142" w:line="276" w:lineRule="auto"/>
        <w:ind w:left="533" w:right="-18"/>
        <w:jc w:val="both"/>
      </w:pPr>
      <w:r>
        <w:t xml:space="preserve">Il/La sottoscritto/a, </w:t>
      </w:r>
      <w:r w:rsidR="004D145B">
        <w:t xml:space="preserve">come sopra generalizzato, </w:t>
      </w:r>
      <w:r w:rsidRPr="00303F50">
        <w:t>consapevole che chiunque rilascia dichiarazioni mendaci è punito ai sensi del codice penale e delle leggi speciali in materia, ai sensi e per gli effetti dell'art. 46 del D.P.R. n. 445/2000</w:t>
      </w:r>
      <w:r>
        <w:t>, dichiara che i titoli e i servizi riportati nel Curriculu</w:t>
      </w:r>
      <w:r w:rsidR="004D145B">
        <w:t>m</w:t>
      </w:r>
      <w:r>
        <w:t xml:space="preserve"> Vitae e nell’allegato B corrispondono a verità.</w:t>
      </w:r>
    </w:p>
    <w:p w14:paraId="2B9EFFB3" w14:textId="77777777" w:rsidR="00D10A10" w:rsidRDefault="00D10A10">
      <w:pPr>
        <w:pStyle w:val="Corpotesto"/>
      </w:pPr>
    </w:p>
    <w:p w14:paraId="3C7EA448" w14:textId="1FE2AB14" w:rsidR="004D59EA" w:rsidRDefault="004D59EA" w:rsidP="004D59EA">
      <w:pPr>
        <w:pStyle w:val="Corpotesto"/>
        <w:ind w:left="720" w:firstLine="7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685F2E" w14:textId="77777777" w:rsidR="004D59EA" w:rsidRDefault="004D59EA" w:rsidP="004D59EA">
      <w:pPr>
        <w:pStyle w:val="Corpotesto"/>
        <w:ind w:left="720" w:firstLine="720"/>
      </w:pPr>
    </w:p>
    <w:p w14:paraId="3CEDFB43" w14:textId="77777777" w:rsidR="004D145B" w:rsidRDefault="004D145B" w:rsidP="004D59EA">
      <w:pPr>
        <w:pStyle w:val="Corpotesto"/>
        <w:ind w:left="720" w:firstLine="720"/>
      </w:pPr>
    </w:p>
    <w:p w14:paraId="09832C20" w14:textId="77777777" w:rsidR="004D59EA" w:rsidRDefault="004D59EA">
      <w:pPr>
        <w:pStyle w:val="Corpotesto"/>
      </w:pPr>
    </w:p>
    <w:p w14:paraId="29E5CA54" w14:textId="77777777" w:rsidR="004D59EA" w:rsidRPr="00E60414" w:rsidRDefault="004D59EA" w:rsidP="004D59EA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6F8FB0B6" w14:textId="77777777" w:rsidR="004D59EA" w:rsidRPr="00E60414" w:rsidRDefault="004D59EA" w:rsidP="004D59EA">
      <w:pPr>
        <w:spacing w:line="256" w:lineRule="auto"/>
        <w:ind w:firstLine="533"/>
        <w:rPr>
          <w:rFonts w:ascii="Garamond" w:hAnsi="Garamond"/>
        </w:rPr>
      </w:pPr>
    </w:p>
    <w:p w14:paraId="767B18CB" w14:textId="77777777" w:rsidR="004D59EA" w:rsidRDefault="004D59EA" w:rsidP="004D59EA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2E63133D" w14:textId="77777777" w:rsidR="004D59EA" w:rsidRDefault="004D59EA">
      <w:pPr>
        <w:pStyle w:val="Corpotesto"/>
      </w:pPr>
    </w:p>
    <w:sectPr w:rsidR="004D59EA" w:rsidSect="00F56AFE">
      <w:pgSz w:w="11910" w:h="16840"/>
      <w:pgMar w:top="567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2CA"/>
    <w:multiLevelType w:val="hybridMultilevel"/>
    <w:tmpl w:val="02DC1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7CE0"/>
    <w:multiLevelType w:val="hybridMultilevel"/>
    <w:tmpl w:val="E022337E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932"/>
    <w:multiLevelType w:val="hybridMultilevel"/>
    <w:tmpl w:val="BC7EBA44"/>
    <w:lvl w:ilvl="0" w:tplc="52502A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2E0F3F78"/>
    <w:multiLevelType w:val="hybridMultilevel"/>
    <w:tmpl w:val="4E14CADE"/>
    <w:lvl w:ilvl="0" w:tplc="0410000F">
      <w:start w:val="1"/>
      <w:numFmt w:val="decimal"/>
      <w:lvlText w:val="%1."/>
      <w:lvlJc w:val="left"/>
      <w:pPr>
        <w:ind w:left="1253" w:hanging="360"/>
      </w:pPr>
    </w:lvl>
    <w:lvl w:ilvl="1" w:tplc="04100019" w:tentative="1">
      <w:start w:val="1"/>
      <w:numFmt w:val="lowerLetter"/>
      <w:lvlText w:val="%2."/>
      <w:lvlJc w:val="left"/>
      <w:pPr>
        <w:ind w:left="1973" w:hanging="360"/>
      </w:pPr>
    </w:lvl>
    <w:lvl w:ilvl="2" w:tplc="0410001B" w:tentative="1">
      <w:start w:val="1"/>
      <w:numFmt w:val="lowerRoman"/>
      <w:lvlText w:val="%3."/>
      <w:lvlJc w:val="right"/>
      <w:pPr>
        <w:ind w:left="2693" w:hanging="180"/>
      </w:pPr>
    </w:lvl>
    <w:lvl w:ilvl="3" w:tplc="0410000F" w:tentative="1">
      <w:start w:val="1"/>
      <w:numFmt w:val="decimal"/>
      <w:lvlText w:val="%4."/>
      <w:lvlJc w:val="left"/>
      <w:pPr>
        <w:ind w:left="3413" w:hanging="360"/>
      </w:pPr>
    </w:lvl>
    <w:lvl w:ilvl="4" w:tplc="04100019" w:tentative="1">
      <w:start w:val="1"/>
      <w:numFmt w:val="lowerLetter"/>
      <w:lvlText w:val="%5."/>
      <w:lvlJc w:val="left"/>
      <w:pPr>
        <w:ind w:left="4133" w:hanging="360"/>
      </w:pPr>
    </w:lvl>
    <w:lvl w:ilvl="5" w:tplc="0410001B" w:tentative="1">
      <w:start w:val="1"/>
      <w:numFmt w:val="lowerRoman"/>
      <w:lvlText w:val="%6."/>
      <w:lvlJc w:val="right"/>
      <w:pPr>
        <w:ind w:left="4853" w:hanging="180"/>
      </w:pPr>
    </w:lvl>
    <w:lvl w:ilvl="6" w:tplc="0410000F" w:tentative="1">
      <w:start w:val="1"/>
      <w:numFmt w:val="decimal"/>
      <w:lvlText w:val="%7."/>
      <w:lvlJc w:val="left"/>
      <w:pPr>
        <w:ind w:left="5573" w:hanging="360"/>
      </w:pPr>
    </w:lvl>
    <w:lvl w:ilvl="7" w:tplc="04100019" w:tentative="1">
      <w:start w:val="1"/>
      <w:numFmt w:val="lowerLetter"/>
      <w:lvlText w:val="%8."/>
      <w:lvlJc w:val="left"/>
      <w:pPr>
        <w:ind w:left="6293" w:hanging="360"/>
      </w:pPr>
    </w:lvl>
    <w:lvl w:ilvl="8" w:tplc="0410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" w15:restartNumberingAfterBreak="0">
    <w:nsid w:val="35960473"/>
    <w:multiLevelType w:val="hybridMultilevel"/>
    <w:tmpl w:val="A77A905C"/>
    <w:lvl w:ilvl="0" w:tplc="7D3E43D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3667556D"/>
    <w:multiLevelType w:val="hybridMultilevel"/>
    <w:tmpl w:val="F154D674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421D1002"/>
    <w:multiLevelType w:val="hybridMultilevel"/>
    <w:tmpl w:val="1354010A"/>
    <w:lvl w:ilvl="0" w:tplc="5AA6037E">
      <w:numFmt w:val="bullet"/>
      <w:lvlText w:val="□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47E14523"/>
    <w:multiLevelType w:val="hybridMultilevel"/>
    <w:tmpl w:val="9A60CA04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84721">
    <w:abstractNumId w:val="7"/>
  </w:num>
  <w:num w:numId="2" w16cid:durableId="803934763">
    <w:abstractNumId w:val="3"/>
  </w:num>
  <w:num w:numId="3" w16cid:durableId="613824902">
    <w:abstractNumId w:val="1"/>
  </w:num>
  <w:num w:numId="4" w16cid:durableId="966590864">
    <w:abstractNumId w:val="2"/>
  </w:num>
  <w:num w:numId="5" w16cid:durableId="1011295685">
    <w:abstractNumId w:val="6"/>
  </w:num>
  <w:num w:numId="6" w16cid:durableId="243994776">
    <w:abstractNumId w:val="9"/>
  </w:num>
  <w:num w:numId="7" w16cid:durableId="1479810330">
    <w:abstractNumId w:val="4"/>
  </w:num>
  <w:num w:numId="8" w16cid:durableId="874316049">
    <w:abstractNumId w:val="0"/>
  </w:num>
  <w:num w:numId="9" w16cid:durableId="501117961">
    <w:abstractNumId w:val="5"/>
  </w:num>
  <w:num w:numId="10" w16cid:durableId="678502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245C86"/>
    <w:rsid w:val="002953D2"/>
    <w:rsid w:val="00303F50"/>
    <w:rsid w:val="003114D8"/>
    <w:rsid w:val="00360EF8"/>
    <w:rsid w:val="004B4CBA"/>
    <w:rsid w:val="004D145B"/>
    <w:rsid w:val="004D59EA"/>
    <w:rsid w:val="00547231"/>
    <w:rsid w:val="007E6020"/>
    <w:rsid w:val="007E699A"/>
    <w:rsid w:val="008449D1"/>
    <w:rsid w:val="008A2EFA"/>
    <w:rsid w:val="00933A49"/>
    <w:rsid w:val="009464A2"/>
    <w:rsid w:val="00990E07"/>
    <w:rsid w:val="00A05FB7"/>
    <w:rsid w:val="00A74FD6"/>
    <w:rsid w:val="00AB600B"/>
    <w:rsid w:val="00C17210"/>
    <w:rsid w:val="00D10A10"/>
    <w:rsid w:val="00E60414"/>
    <w:rsid w:val="00EE0511"/>
    <w:rsid w:val="00F53230"/>
    <w:rsid w:val="00F56AFE"/>
    <w:rsid w:val="00F77445"/>
    <w:rsid w:val="00F8643A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dcterms:created xsi:type="dcterms:W3CDTF">2024-08-05T09:27:00Z</dcterms:created>
  <dcterms:modified xsi:type="dcterms:W3CDTF">2024-08-05T16:11:00Z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