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A" w:rsidRPr="00BF3DF5" w:rsidRDefault="0057055A">
      <w:pPr>
        <w:rPr>
          <w:rFonts w:ascii="Garamond" w:hAnsi="Garamond"/>
        </w:rPr>
      </w:pPr>
    </w:p>
    <w:p w:rsidR="0095617F" w:rsidRPr="00DD50A2" w:rsidRDefault="0095617F" w:rsidP="0095617F">
      <w:pPr>
        <w:spacing w:before="32"/>
        <w:ind w:left="212"/>
        <w:rPr>
          <w:rFonts w:ascii="Garamond" w:hAnsi="Garamond"/>
          <w:b/>
          <w:sz w:val="22"/>
          <w:szCs w:val="22"/>
        </w:rPr>
      </w:pPr>
      <w:proofErr w:type="spellStart"/>
      <w:r w:rsidRPr="00DD50A2">
        <w:rPr>
          <w:rFonts w:ascii="Garamond" w:hAnsi="Garamond"/>
          <w:b/>
          <w:sz w:val="22"/>
          <w:szCs w:val="22"/>
        </w:rPr>
        <w:t>All</w:t>
      </w:r>
      <w:proofErr w:type="spellEnd"/>
      <w:r w:rsidRPr="00DD50A2">
        <w:rPr>
          <w:rFonts w:ascii="Garamond" w:hAnsi="Garamond"/>
          <w:b/>
          <w:sz w:val="22"/>
          <w:szCs w:val="22"/>
        </w:rPr>
        <w:t>.</w:t>
      </w:r>
      <w:r w:rsidRPr="00DD50A2">
        <w:rPr>
          <w:rFonts w:ascii="Garamond" w:hAnsi="Garamond"/>
          <w:b/>
          <w:spacing w:val="-4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1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–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Oggetto: Domanda</w:t>
      </w:r>
      <w:r w:rsidRPr="00DD50A2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di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partecipazione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alla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selezione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ESPERTO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COLLAUDATORE</w:t>
      </w:r>
    </w:p>
    <w:p w:rsidR="0095617F" w:rsidRPr="00DD50A2" w:rsidRDefault="0095617F" w:rsidP="0095617F">
      <w:pPr>
        <w:pStyle w:val="Corpotesto"/>
        <w:spacing w:before="5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95617F">
      <w:pPr>
        <w:spacing w:before="1"/>
        <w:ind w:left="212"/>
        <w:rPr>
          <w:rFonts w:ascii="Garamond" w:hAnsi="Garamond"/>
          <w:b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Progetto</w:t>
      </w:r>
      <w:r w:rsidRPr="00DD50A2">
        <w:rPr>
          <w:rFonts w:ascii="Garamond" w:hAnsi="Garamond"/>
          <w:spacing w:val="4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dal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titolo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Pr="00DD50A2">
        <w:rPr>
          <w:rFonts w:ascii="Garamond" w:hAnsi="Garamond"/>
          <w:b/>
          <w:spacing w:val="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PNSD -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Spazi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e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strumenti</w:t>
      </w:r>
      <w:r w:rsidRPr="00DD50A2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STEM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</w:p>
    <w:p w:rsidR="0095617F" w:rsidRPr="00DD50A2" w:rsidRDefault="0095617F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95617F" w:rsidRDefault="0095617F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95617F">
      <w:pPr>
        <w:pStyle w:val="Corpotesto"/>
        <w:spacing w:before="8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DD50A2">
      <w:pPr>
        <w:tabs>
          <w:tab w:val="left" w:pos="9016"/>
        </w:tabs>
        <w:ind w:left="212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Il/la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Sottoscritto/</w:t>
      </w:r>
      <w:proofErr w:type="gramStart"/>
      <w:r w:rsidRPr="00DD50A2">
        <w:rPr>
          <w:rFonts w:ascii="Garamond" w:hAnsi="Garamond"/>
          <w:sz w:val="22"/>
          <w:szCs w:val="22"/>
        </w:rPr>
        <w:t xml:space="preserve">a </w:t>
      </w:r>
      <w:r w:rsidRPr="00DD50A2">
        <w:rPr>
          <w:rFonts w:ascii="Garamond" w:hAnsi="Garamond"/>
          <w:sz w:val="22"/>
          <w:szCs w:val="22"/>
          <w:u w:val="single"/>
        </w:rPr>
        <w:t xml:space="preserve"> </w:t>
      </w:r>
      <w:r w:rsidRPr="00DD50A2">
        <w:rPr>
          <w:rFonts w:ascii="Garamond" w:hAnsi="Garamond"/>
          <w:sz w:val="22"/>
          <w:szCs w:val="22"/>
          <w:u w:val="single"/>
        </w:rPr>
        <w:tab/>
      </w:r>
      <w:proofErr w:type="gramEnd"/>
      <w:r w:rsidR="00DD50A2" w:rsidRPr="00DD50A2">
        <w:rPr>
          <w:rFonts w:ascii="Garamond" w:hAnsi="Garamond"/>
          <w:sz w:val="22"/>
          <w:szCs w:val="22"/>
          <w:u w:val="single"/>
        </w:rPr>
        <w:t>____</w:t>
      </w:r>
    </w:p>
    <w:p w:rsidR="0095617F" w:rsidRPr="00DD50A2" w:rsidRDefault="0095617F" w:rsidP="00DD50A2">
      <w:pPr>
        <w:pStyle w:val="Corpotesto"/>
        <w:spacing w:before="5"/>
        <w:rPr>
          <w:rFonts w:ascii="Garamond" w:hAnsi="Garamond"/>
          <w:sz w:val="22"/>
          <w:szCs w:val="22"/>
        </w:rPr>
      </w:pPr>
    </w:p>
    <w:p w:rsidR="0095617F" w:rsidRPr="00DD50A2" w:rsidRDefault="0095617F" w:rsidP="00DD50A2">
      <w:pPr>
        <w:tabs>
          <w:tab w:val="left" w:pos="1633"/>
          <w:tab w:val="left" w:pos="2651"/>
          <w:tab w:val="left" w:pos="3937"/>
          <w:tab w:val="left" w:pos="5570"/>
          <w:tab w:val="left" w:pos="8627"/>
          <w:tab w:val="left" w:pos="8874"/>
        </w:tabs>
        <w:spacing w:before="88" w:line="554" w:lineRule="auto"/>
        <w:ind w:left="212" w:right="982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nato/a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="00DD50A2" w:rsidRPr="00DD50A2">
        <w:rPr>
          <w:rFonts w:ascii="Garamond" w:hAnsi="Garamond"/>
          <w:sz w:val="22"/>
          <w:szCs w:val="22"/>
          <w:u w:val="single"/>
        </w:rPr>
        <w:t>__</w:t>
      </w:r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DD50A2">
        <w:rPr>
          <w:rFonts w:ascii="Garamond" w:hAnsi="Garamond"/>
          <w:sz w:val="22"/>
          <w:szCs w:val="22"/>
        </w:rPr>
        <w:t xml:space="preserve">il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="00DD50A2" w:rsidRPr="00DD50A2">
        <w:rPr>
          <w:rFonts w:ascii="Garamond" w:hAnsi="Garamond"/>
          <w:sz w:val="22"/>
          <w:szCs w:val="22"/>
          <w:u w:val="single"/>
        </w:rPr>
        <w:t>_____</w:t>
      </w:r>
      <w:r w:rsidRPr="00DD50A2">
        <w:rPr>
          <w:rFonts w:ascii="Garamond" w:hAnsi="Garamond"/>
          <w:sz w:val="22"/>
          <w:szCs w:val="22"/>
        </w:rPr>
        <w:t>,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residente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 xml:space="preserve">a </w:t>
      </w:r>
      <w:r w:rsidR="00DD50A2" w:rsidRPr="00DD50A2">
        <w:rPr>
          <w:rFonts w:ascii="Garamond" w:hAnsi="Garamond"/>
          <w:sz w:val="22"/>
          <w:szCs w:val="22"/>
        </w:rPr>
        <w:t>_____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pacing w:val="-2"/>
          <w:sz w:val="22"/>
          <w:szCs w:val="22"/>
        </w:rPr>
        <w:t>_,</w:t>
      </w:r>
      <w:r w:rsidRPr="00DD50A2">
        <w:rPr>
          <w:rFonts w:ascii="Garamond" w:hAnsi="Garamond"/>
          <w:spacing w:val="-4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CAP_</w:t>
      </w:r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DD50A2">
        <w:rPr>
          <w:rFonts w:ascii="Garamond" w:hAnsi="Garamond"/>
          <w:sz w:val="22"/>
          <w:szCs w:val="22"/>
        </w:rPr>
        <w:t>Via _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proofErr w:type="gramStart"/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="00DD50A2" w:rsidRPr="00DD50A2">
        <w:rPr>
          <w:rFonts w:ascii="Garamond" w:hAnsi="Garamond"/>
          <w:sz w:val="22"/>
          <w:szCs w:val="22"/>
          <w:u w:val="single"/>
        </w:rPr>
        <w:t xml:space="preserve"> </w:t>
      </w:r>
      <w:r w:rsidRPr="00DD50A2">
        <w:rPr>
          <w:rFonts w:ascii="Garamond" w:hAnsi="Garamond"/>
          <w:sz w:val="22"/>
          <w:szCs w:val="22"/>
        </w:rPr>
        <w:t>tel.</w:t>
      </w:r>
      <w:proofErr w:type="gramEnd"/>
      <w:r w:rsidR="00DD50A2" w:rsidRPr="00DD50A2">
        <w:rPr>
          <w:rFonts w:ascii="Garamond" w:hAnsi="Garamond"/>
          <w:sz w:val="22"/>
          <w:szCs w:val="22"/>
        </w:rPr>
        <w:t xml:space="preserve"> _______________________</w:t>
      </w:r>
      <w:r w:rsidRPr="00DD50A2">
        <w:rPr>
          <w:rFonts w:ascii="Garamond" w:hAnsi="Garamond"/>
          <w:sz w:val="22"/>
          <w:szCs w:val="22"/>
        </w:rPr>
        <w:t>;</w:t>
      </w:r>
    </w:p>
    <w:p w:rsidR="0095617F" w:rsidRPr="00DD50A2" w:rsidRDefault="0095617F" w:rsidP="00DD50A2">
      <w:pPr>
        <w:tabs>
          <w:tab w:val="left" w:pos="4206"/>
          <w:tab w:val="left" w:pos="4823"/>
          <w:tab w:val="left" w:pos="8796"/>
        </w:tabs>
        <w:spacing w:before="2" w:line="556" w:lineRule="auto"/>
        <w:ind w:left="212" w:right="1109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e-mail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</w:rPr>
        <w:t xml:space="preserve"> Codice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fiscale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pacing w:val="-3"/>
          <w:sz w:val="22"/>
          <w:szCs w:val="22"/>
        </w:rPr>
        <w:t>_</w:t>
      </w:r>
      <w:r w:rsidRPr="00DD50A2">
        <w:rPr>
          <w:rFonts w:ascii="Garamond" w:hAnsi="Garamond"/>
          <w:spacing w:val="-4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Partita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 xml:space="preserve">Iva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</w:rPr>
        <w:t>_</w:t>
      </w:r>
    </w:p>
    <w:p w:rsidR="0095617F" w:rsidRPr="00DD50A2" w:rsidRDefault="0095617F" w:rsidP="00DD50A2">
      <w:pPr>
        <w:spacing w:line="360" w:lineRule="auto"/>
        <w:ind w:left="212" w:right="-1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dichiara ai sensi del D.P.R. 445/00 di aver preso visione del bando pubblico per la selezione di ESPERTO INTERNO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COLLAUDATORE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-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Progetto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dal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titolo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PNSD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-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Spazi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e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strumenti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STEM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accettarne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incondizionatamente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contenuti;</w:t>
      </w:r>
    </w:p>
    <w:p w:rsidR="0095617F" w:rsidRPr="00DD50A2" w:rsidRDefault="0095617F" w:rsidP="0095617F">
      <w:pPr>
        <w:pStyle w:val="Corpotesto"/>
        <w:spacing w:before="6"/>
        <w:jc w:val="both"/>
        <w:rPr>
          <w:rFonts w:ascii="Garamond" w:hAnsi="Garamond"/>
          <w:sz w:val="22"/>
          <w:szCs w:val="22"/>
        </w:rPr>
      </w:pPr>
    </w:p>
    <w:p w:rsidR="0095617F" w:rsidRPr="00DD50A2" w:rsidRDefault="0095617F" w:rsidP="003F48B6">
      <w:pPr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Chiede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essere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ammesso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alla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selezione</w:t>
      </w:r>
      <w:r w:rsidRPr="00DD50A2">
        <w:rPr>
          <w:rFonts w:ascii="Garamond" w:hAnsi="Garamond"/>
          <w:spacing w:val="4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per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l’incarico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="003F48B6" w:rsidRPr="00DD50A2">
        <w:rPr>
          <w:rFonts w:ascii="Garamond" w:hAnsi="Garamond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COLLAUDATORE</w:t>
      </w:r>
    </w:p>
    <w:p w:rsidR="0095617F" w:rsidRPr="00DD50A2" w:rsidRDefault="0095617F" w:rsidP="0095617F">
      <w:pPr>
        <w:tabs>
          <w:tab w:val="left" w:pos="6521"/>
        </w:tabs>
        <w:spacing w:before="163"/>
        <w:ind w:right="-1"/>
        <w:jc w:val="center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dichiara</w:t>
      </w:r>
      <w:r w:rsidRPr="00DD50A2">
        <w:rPr>
          <w:rFonts w:ascii="Garamond" w:hAnsi="Garamond"/>
          <w:spacing w:val="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</w:p>
    <w:p w:rsidR="0095617F" w:rsidRPr="00DD50A2" w:rsidRDefault="0095617F" w:rsidP="0095617F">
      <w:pPr>
        <w:pStyle w:val="Corpotesto"/>
        <w:spacing w:before="4"/>
        <w:jc w:val="both"/>
        <w:rPr>
          <w:rFonts w:ascii="Garamond" w:hAnsi="Garamond"/>
          <w:sz w:val="22"/>
          <w:szCs w:val="22"/>
        </w:rPr>
      </w:pPr>
    </w:p>
    <w:p w:rsidR="0095617F" w:rsidRPr="00DD50A2" w:rsidRDefault="0095617F" w:rsidP="00DD50A2">
      <w:pPr>
        <w:pStyle w:val="Paragrafoelenco"/>
        <w:widowControl w:val="0"/>
        <w:numPr>
          <w:ilvl w:val="0"/>
          <w:numId w:val="6"/>
        </w:numPr>
        <w:tabs>
          <w:tab w:val="left" w:pos="932"/>
          <w:tab w:val="left" w:pos="933"/>
        </w:tabs>
        <w:autoSpaceDE w:val="0"/>
        <w:autoSpaceDN w:val="0"/>
        <w:spacing w:before="1" w:after="0" w:line="357" w:lineRule="auto"/>
        <w:ind w:right="-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essere a conoscenza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delle attività da realizzare e di avere competenze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nella realizzazione dei compiti previsti</w:t>
      </w:r>
      <w:r w:rsidRPr="00DD50A2">
        <w:rPr>
          <w:rFonts w:ascii="Garamond" w:hAnsi="Garamond"/>
          <w:spacing w:val="-43"/>
        </w:rPr>
        <w:t xml:space="preserve"> </w:t>
      </w:r>
      <w:r w:rsidRPr="00DD50A2">
        <w:rPr>
          <w:rFonts w:ascii="Garamond" w:hAnsi="Garamond"/>
        </w:rPr>
        <w:t>dall’avviso;</w:t>
      </w:r>
    </w:p>
    <w:p w:rsidR="0095617F" w:rsidRPr="00DD50A2" w:rsidRDefault="0095617F" w:rsidP="00DD50A2">
      <w:pPr>
        <w:pStyle w:val="Paragrafoelenco"/>
        <w:widowControl w:val="0"/>
        <w:numPr>
          <w:ilvl w:val="0"/>
          <w:numId w:val="6"/>
        </w:numPr>
        <w:tabs>
          <w:tab w:val="left" w:pos="932"/>
          <w:tab w:val="left" w:pos="933"/>
        </w:tabs>
        <w:autoSpaceDE w:val="0"/>
        <w:autoSpaceDN w:val="0"/>
        <w:spacing w:before="4" w:after="0" w:line="357" w:lineRule="auto"/>
        <w:ind w:right="-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avere competenze e/o esperienze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idonee per svolgere l’incarico richiesto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allegando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alla presente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idonee</w:t>
      </w:r>
      <w:r w:rsidR="00DD50A2">
        <w:rPr>
          <w:rFonts w:ascii="Garamond" w:hAnsi="Garamond"/>
        </w:rPr>
        <w:t xml:space="preserve"> </w:t>
      </w:r>
      <w:r w:rsidRPr="00DD50A2">
        <w:rPr>
          <w:rFonts w:ascii="Garamond" w:hAnsi="Garamond"/>
          <w:spacing w:val="-43"/>
        </w:rPr>
        <w:t xml:space="preserve"> </w:t>
      </w:r>
      <w:r w:rsidR="00DD50A2" w:rsidRPr="00DD50A2">
        <w:rPr>
          <w:rFonts w:ascii="Garamond" w:hAnsi="Garamond"/>
          <w:spacing w:val="-43"/>
        </w:rPr>
        <w:t xml:space="preserve"> </w:t>
      </w:r>
      <w:r w:rsidRPr="00DD50A2">
        <w:rPr>
          <w:rFonts w:ascii="Garamond" w:hAnsi="Garamond"/>
        </w:rPr>
        <w:t>certificazioni/attestazioni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valide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</w:t>
      </w:r>
      <w:r w:rsidRPr="00DD50A2">
        <w:rPr>
          <w:rFonts w:ascii="Garamond" w:hAnsi="Garamond"/>
          <w:spacing w:val="2"/>
        </w:rPr>
        <w:t xml:space="preserve"> </w:t>
      </w:r>
      <w:r w:rsidRPr="00DD50A2">
        <w:rPr>
          <w:rFonts w:ascii="Garamond" w:hAnsi="Garamond"/>
        </w:rPr>
        <w:t>dimostrare</w:t>
      </w:r>
      <w:r w:rsidRPr="00DD50A2">
        <w:rPr>
          <w:rFonts w:ascii="Garamond" w:hAnsi="Garamond"/>
          <w:spacing w:val="43"/>
        </w:rPr>
        <w:t xml:space="preserve"> </w:t>
      </w:r>
      <w:r w:rsidRPr="00DD50A2">
        <w:rPr>
          <w:rFonts w:ascii="Garamond" w:hAnsi="Garamond"/>
        </w:rPr>
        <w:t>il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prerequisito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ammissione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alla</w:t>
      </w:r>
      <w:r w:rsidRPr="00DD50A2">
        <w:rPr>
          <w:rFonts w:ascii="Garamond" w:hAnsi="Garamond"/>
          <w:spacing w:val="3"/>
        </w:rPr>
        <w:t xml:space="preserve"> </w:t>
      </w:r>
      <w:r w:rsidR="00DD50A2" w:rsidRPr="00DD50A2">
        <w:rPr>
          <w:rFonts w:ascii="Garamond" w:hAnsi="Garamond"/>
        </w:rPr>
        <w:t xml:space="preserve">valutazione </w:t>
      </w:r>
    </w:p>
    <w:p w:rsidR="00DD50A2" w:rsidRPr="00DD50A2" w:rsidRDefault="00DD50A2" w:rsidP="00DD50A2">
      <w:pPr>
        <w:spacing w:before="5"/>
        <w:ind w:left="572"/>
        <w:jc w:val="both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DD50A2">
      <w:pPr>
        <w:spacing w:before="5"/>
        <w:ind w:left="572"/>
        <w:jc w:val="both"/>
        <w:rPr>
          <w:rFonts w:ascii="Garamond" w:hAnsi="Garamond"/>
          <w:b/>
          <w:sz w:val="22"/>
          <w:szCs w:val="22"/>
        </w:rPr>
      </w:pPr>
      <w:r w:rsidRPr="00DD50A2">
        <w:rPr>
          <w:rFonts w:ascii="Garamond" w:hAnsi="Garamond"/>
          <w:b/>
          <w:sz w:val="22"/>
          <w:szCs w:val="22"/>
        </w:rPr>
        <w:t>Allega:</w:t>
      </w:r>
    </w:p>
    <w:p w:rsidR="00DD50A2" w:rsidRPr="00DD50A2" w:rsidRDefault="00DD50A2" w:rsidP="00DD50A2">
      <w:pPr>
        <w:pStyle w:val="Corpotesto"/>
        <w:spacing w:before="4"/>
        <w:jc w:val="both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curriculum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in formato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europeo</w:t>
      </w:r>
      <w:r w:rsidRPr="00DD50A2">
        <w:rPr>
          <w:rFonts w:ascii="Garamond" w:hAnsi="Garamond"/>
          <w:spacing w:val="44"/>
        </w:rPr>
        <w:t xml:space="preserve"> </w:t>
      </w:r>
      <w:r w:rsidRPr="00DD50A2">
        <w:rPr>
          <w:rFonts w:ascii="Garamond" w:hAnsi="Garamond"/>
        </w:rPr>
        <w:t>con espressa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dichiarazione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veridicità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debitamente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sottoscritto;</w:t>
      </w: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before="123"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copia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documento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riconoscimento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in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corso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validità</w:t>
      </w:r>
      <w:r w:rsidRPr="00DD50A2">
        <w:rPr>
          <w:rFonts w:ascii="Garamond" w:hAnsi="Garamond"/>
          <w:spacing w:val="42"/>
        </w:rPr>
        <w:t xml:space="preserve"> </w:t>
      </w:r>
      <w:r w:rsidRPr="00DD50A2">
        <w:rPr>
          <w:rFonts w:ascii="Garamond" w:hAnsi="Garamond"/>
        </w:rPr>
        <w:t>debitamente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sottoscritto;</w:t>
      </w: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before="121"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altra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documentazione</w:t>
      </w:r>
      <w:r w:rsidRPr="00DD50A2">
        <w:rPr>
          <w:rFonts w:ascii="Garamond" w:hAnsi="Garamond"/>
          <w:spacing w:val="3"/>
        </w:rPr>
        <w:t xml:space="preserve"> </w:t>
      </w:r>
      <w:r w:rsidRPr="00DD50A2">
        <w:rPr>
          <w:rFonts w:ascii="Garamond" w:hAnsi="Garamond"/>
        </w:rPr>
        <w:t>ritenuta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idonea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alla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valutazione</w:t>
      </w:r>
      <w:r w:rsidRPr="00DD50A2">
        <w:rPr>
          <w:rFonts w:ascii="Garamond" w:hAnsi="Garamond"/>
          <w:spacing w:val="44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seguito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riportata:</w:t>
      </w:r>
    </w:p>
    <w:p w:rsidR="00DD50A2" w:rsidRPr="00DD50A2" w:rsidRDefault="00DD50A2" w:rsidP="00DD50A2">
      <w:pPr>
        <w:pStyle w:val="Paragrafoelenco"/>
        <w:widowControl w:val="0"/>
        <w:tabs>
          <w:tab w:val="left" w:pos="1292"/>
          <w:tab w:val="left" w:pos="1293"/>
        </w:tabs>
        <w:autoSpaceDE w:val="0"/>
        <w:autoSpaceDN w:val="0"/>
        <w:spacing w:before="121" w:after="0" w:line="240" w:lineRule="auto"/>
        <w:ind w:left="1292"/>
        <w:contextualSpacing w:val="0"/>
        <w:rPr>
          <w:rFonts w:ascii="Garamond" w:hAnsi="Garamond"/>
        </w:rPr>
      </w:pPr>
    </w:p>
    <w:p w:rsidR="00DD50A2" w:rsidRPr="00DD50A2" w:rsidRDefault="00DD50A2" w:rsidP="00DD50A2">
      <w:pPr>
        <w:widowControl w:val="0"/>
        <w:tabs>
          <w:tab w:val="left" w:pos="1292"/>
          <w:tab w:val="left" w:pos="1293"/>
        </w:tabs>
        <w:autoSpaceDE w:val="0"/>
        <w:autoSpaceDN w:val="0"/>
        <w:spacing w:before="121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_______________________________________________________________</w:t>
      </w:r>
      <w:r>
        <w:rPr>
          <w:rFonts w:ascii="Garamond" w:hAnsi="Garamond"/>
          <w:sz w:val="22"/>
          <w:szCs w:val="22"/>
        </w:rPr>
        <w:t>________________________</w:t>
      </w:r>
    </w:p>
    <w:p w:rsidR="00DD50A2" w:rsidRPr="00DD50A2" w:rsidRDefault="00DD50A2" w:rsidP="00DD50A2">
      <w:pPr>
        <w:widowControl w:val="0"/>
        <w:tabs>
          <w:tab w:val="left" w:pos="1292"/>
          <w:tab w:val="left" w:pos="1293"/>
        </w:tabs>
        <w:autoSpaceDE w:val="0"/>
        <w:autoSpaceDN w:val="0"/>
        <w:spacing w:before="121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_______________________________________________________________</w:t>
      </w:r>
      <w:r w:rsidRPr="00DD50A2">
        <w:rPr>
          <w:rFonts w:ascii="Garamond" w:hAnsi="Garamond"/>
          <w:sz w:val="22"/>
          <w:szCs w:val="22"/>
        </w:rPr>
        <w:t>________________________</w:t>
      </w: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Il sottoscritto compila la seguente scheda di auto-valutazione:</w:t>
      </w:r>
    </w:p>
    <w:p w:rsidR="00DD50A2" w:rsidRPr="00DD50A2" w:rsidRDefault="00DD50A2" w:rsidP="00DD50A2">
      <w:pPr>
        <w:widowControl w:val="0"/>
        <w:tabs>
          <w:tab w:val="left" w:pos="932"/>
          <w:tab w:val="left" w:pos="933"/>
        </w:tabs>
        <w:autoSpaceDE w:val="0"/>
        <w:autoSpaceDN w:val="0"/>
        <w:spacing w:before="4" w:line="357" w:lineRule="auto"/>
        <w:ind w:right="-1"/>
        <w:jc w:val="both"/>
        <w:rPr>
          <w:sz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page" w:horzAnchor="margin" w:tblpY="14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535"/>
        <w:gridCol w:w="2205"/>
      </w:tblGrid>
      <w:tr w:rsidR="00DD50A2" w:rsidRPr="007B29D2" w:rsidTr="00DD50A2">
        <w:trPr>
          <w:trHeight w:val="482"/>
        </w:trPr>
        <w:tc>
          <w:tcPr>
            <w:tcW w:w="4812" w:type="dxa"/>
            <w:shd w:val="clear" w:color="auto" w:fill="D8D8D8"/>
          </w:tcPr>
          <w:p w:rsidR="00DD50A2" w:rsidRPr="007B29D2" w:rsidRDefault="00DD50A2" w:rsidP="00DD50A2">
            <w:pPr>
              <w:pStyle w:val="TableParagraph"/>
              <w:spacing w:before="3"/>
              <w:ind w:left="0" w:right="-1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B29D2">
              <w:rPr>
                <w:rFonts w:ascii="Garamond" w:hAnsi="Garamond"/>
                <w:b/>
                <w:sz w:val="24"/>
                <w:szCs w:val="24"/>
              </w:rPr>
              <w:lastRenderedPageBreak/>
              <w:t>TITOLI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D8D8D8"/>
          </w:tcPr>
          <w:p w:rsidR="00DD50A2" w:rsidRPr="007B29D2" w:rsidRDefault="00DD50A2" w:rsidP="00DD50A2">
            <w:pPr>
              <w:pStyle w:val="TableParagraph"/>
              <w:spacing w:before="3"/>
              <w:ind w:left="0" w:right="-1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AUTOVALUTAZIONE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D8D8D8"/>
          </w:tcPr>
          <w:p w:rsidR="00DD50A2" w:rsidRDefault="00DD50A2" w:rsidP="00DD50A2">
            <w:pPr>
              <w:pStyle w:val="TableParagraph"/>
              <w:spacing w:before="3"/>
              <w:ind w:left="0" w:right="-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VALUTAZIONE</w:t>
            </w:r>
          </w:p>
          <w:p w:rsidR="00DD50A2" w:rsidRPr="007B29D2" w:rsidRDefault="00DD50A2" w:rsidP="00DD50A2">
            <w:pPr>
              <w:pStyle w:val="TableParagraph"/>
              <w:spacing w:before="3"/>
              <w:ind w:left="0" w:right="-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COMMISSIONE</w:t>
            </w:r>
          </w:p>
        </w:tc>
      </w:tr>
      <w:tr w:rsidR="00DD50A2" w:rsidRPr="007B29D2" w:rsidTr="00DD50A2">
        <w:trPr>
          <w:trHeight w:val="769"/>
        </w:trPr>
        <w:tc>
          <w:tcPr>
            <w:tcW w:w="4812" w:type="dxa"/>
          </w:tcPr>
          <w:p w:rsidR="00DD50A2" w:rsidRPr="00D840C5" w:rsidRDefault="00DD50A2" w:rsidP="00DD50A2">
            <w:pPr>
              <w:pStyle w:val="TableParagraph"/>
              <w:spacing w:before="1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D840C5">
              <w:rPr>
                <w:rFonts w:ascii="Garamond" w:hAnsi="Garamond"/>
                <w:sz w:val="24"/>
                <w:szCs w:val="24"/>
                <w:lang w:val="it-IT"/>
              </w:rPr>
              <w:t>1.</w:t>
            </w:r>
            <w:r w:rsidRPr="00D840C5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D840C5">
              <w:rPr>
                <w:rFonts w:ascii="Garamond" w:hAnsi="Garamond"/>
                <w:sz w:val="24"/>
                <w:szCs w:val="24"/>
                <w:lang w:val="it-IT"/>
              </w:rPr>
              <w:t>Laurea</w:t>
            </w:r>
            <w:r w:rsidRPr="00D840C5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in ambito scientifico, mate</w:t>
            </w:r>
            <w:r w:rsidRPr="00D840C5">
              <w:rPr>
                <w:rFonts w:ascii="Garamond" w:hAnsi="Garamond"/>
                <w:sz w:val="24"/>
                <w:szCs w:val="24"/>
                <w:lang w:val="it-IT"/>
              </w:rPr>
              <w:t xml:space="preserve">matico, tecnologico o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i</w:t>
            </w:r>
            <w:r w:rsidRPr="00D840C5">
              <w:rPr>
                <w:rFonts w:ascii="Garamond" w:hAnsi="Garamond"/>
                <w:sz w:val="24"/>
                <w:szCs w:val="24"/>
                <w:lang w:val="it-IT"/>
              </w:rPr>
              <w:t>ngegneristico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7B29D2" w:rsidRDefault="00DD50A2" w:rsidP="00DD50A2">
            <w:pPr>
              <w:pStyle w:val="TableParagraph"/>
              <w:spacing w:before="13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before="13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DD50A2" w:rsidRPr="007B29D2" w:rsidTr="00DD50A2">
        <w:trPr>
          <w:trHeight w:val="412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before="3"/>
              <w:ind w:left="0" w:right="-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7B29D2">
              <w:rPr>
                <w:rFonts w:ascii="Garamond" w:hAnsi="Garamond"/>
                <w:sz w:val="24"/>
                <w:szCs w:val="24"/>
              </w:rPr>
              <w:t>.</w:t>
            </w:r>
            <w:r w:rsidRPr="007B29D2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29D2">
              <w:rPr>
                <w:rFonts w:ascii="Garamond" w:hAnsi="Garamond"/>
                <w:sz w:val="24"/>
                <w:szCs w:val="24"/>
              </w:rPr>
              <w:t>Altra</w:t>
            </w:r>
            <w:proofErr w:type="spellEnd"/>
            <w:r w:rsidRPr="007B29D2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29D2">
              <w:rPr>
                <w:rFonts w:ascii="Garamond" w:hAnsi="Garamond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7B29D2" w:rsidRDefault="00DD50A2" w:rsidP="00DD50A2">
            <w:pPr>
              <w:pStyle w:val="TableParagraph"/>
              <w:spacing w:before="15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7B29D2" w:rsidRDefault="00DD50A2" w:rsidP="00DD50A2">
            <w:pPr>
              <w:pStyle w:val="TableParagraph"/>
              <w:spacing w:before="15"/>
              <w:ind w:left="0" w:right="-1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50A2" w:rsidRPr="007B29D2" w:rsidTr="00DD50A2">
        <w:trPr>
          <w:trHeight w:val="561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3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.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Master di II livello su materie attinenti 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D840C5" w:rsidRDefault="00DD50A2" w:rsidP="00DD50A2">
            <w:pPr>
              <w:pStyle w:val="TableParagraph"/>
              <w:spacing w:before="140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before="140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DD50A2" w:rsidRPr="007B29D2" w:rsidTr="00DD50A2">
        <w:trPr>
          <w:trHeight w:val="1121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.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Pregresse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esperienze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in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progetti</w:t>
            </w:r>
            <w:r w:rsidRPr="007B29D2">
              <w:rPr>
                <w:rFonts w:ascii="Garamond" w:hAnsi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sulle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Nuove</w:t>
            </w:r>
            <w:r w:rsidRPr="007B29D2">
              <w:rPr>
                <w:rFonts w:ascii="Garamond" w:hAnsi="Garamond"/>
                <w:spacing w:val="-43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tecnologie informatiche in qualità di</w:t>
            </w:r>
            <w:r w:rsidRPr="007B29D2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progettista/collaudatore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(max</w:t>
            </w:r>
            <w:r w:rsidRPr="007B29D2">
              <w:rPr>
                <w:rFonts w:ascii="Garamond" w:hAnsi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5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esperienze)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DD50A2" w:rsidRPr="007B29D2" w:rsidTr="00DD50A2">
        <w:trPr>
          <w:trHeight w:val="853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5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. Esperienze di docenza in corsi di formazione attinenti</w:t>
            </w:r>
            <w:r w:rsidRPr="007B29D2">
              <w:rPr>
                <w:rFonts w:ascii="Garamond" w:hAnsi="Garamond"/>
                <w:spacing w:val="-4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pacing w:val="-44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all’incarico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(Max</w:t>
            </w:r>
            <w:r w:rsidRPr="007B29D2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5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esperienze)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before="143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before="143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DD50A2" w:rsidRPr="007B29D2" w:rsidTr="00DD50A2">
        <w:trPr>
          <w:trHeight w:val="836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6.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Specializzazione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in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corsi</w:t>
            </w:r>
            <w:r w:rsidRPr="007B29D2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7B29D2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perfezionamento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(max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  <w:r w:rsidRPr="007B29D2">
              <w:rPr>
                <w:rFonts w:ascii="Garamond" w:hAnsi="Garamond"/>
                <w:spacing w:val="-43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titoli)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7B29D2" w:rsidRDefault="00DD50A2" w:rsidP="00DD50A2">
            <w:pPr>
              <w:pStyle w:val="TableParagraph"/>
              <w:spacing w:before="6" w:line="278" w:lineRule="auto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before="6" w:line="278" w:lineRule="auto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DD50A2" w:rsidRPr="007B29D2" w:rsidTr="00DD50A2">
        <w:trPr>
          <w:trHeight w:val="762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before="1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7.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Altri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titoli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specifici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inerenti</w:t>
            </w:r>
            <w:r w:rsidRPr="007B29D2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all’incarico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C15A02">
              <w:rPr>
                <w:lang w:val="it-IT"/>
              </w:rPr>
              <w:t>(ECDL,</w:t>
            </w:r>
            <w:r w:rsidRPr="00C15A02">
              <w:rPr>
                <w:spacing w:val="-53"/>
                <w:lang w:val="it-IT"/>
              </w:rPr>
              <w:t xml:space="preserve"> </w:t>
            </w:r>
            <w:r w:rsidRPr="00C15A02">
              <w:rPr>
                <w:lang w:val="it-IT"/>
              </w:rPr>
              <w:t>EIPASS,</w:t>
            </w:r>
            <w:r w:rsidRPr="00C15A02">
              <w:rPr>
                <w:spacing w:val="1"/>
                <w:lang w:val="it-IT"/>
              </w:rPr>
              <w:t xml:space="preserve"> </w:t>
            </w:r>
            <w:r w:rsidRPr="00C15A02">
              <w:rPr>
                <w:lang w:val="it-IT"/>
              </w:rPr>
              <w:t>IC3)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 xml:space="preserve"> (max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titoli)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line="278" w:lineRule="auto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DD50A2" w:rsidRPr="007B29D2" w:rsidTr="00DD50A2">
        <w:trPr>
          <w:trHeight w:val="775"/>
        </w:trPr>
        <w:tc>
          <w:tcPr>
            <w:tcW w:w="4812" w:type="dxa"/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8.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Eventuali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pubblicazioni,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dispense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didattiche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attinenti</w:t>
            </w:r>
            <w:r w:rsidRPr="007B29D2">
              <w:rPr>
                <w:rFonts w:ascii="Garamond" w:hAnsi="Garamond"/>
                <w:spacing w:val="-4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all’incarico</w:t>
            </w:r>
            <w:r w:rsidRPr="007B29D2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(max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  <w:r w:rsidRPr="007B29D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7B29D2">
              <w:rPr>
                <w:rFonts w:ascii="Garamond" w:hAnsi="Garamond"/>
                <w:sz w:val="24"/>
                <w:szCs w:val="24"/>
                <w:lang w:val="it-IT"/>
              </w:rPr>
              <w:t>pubblicazioni)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D50A2" w:rsidRPr="007B29D2" w:rsidRDefault="00DD50A2" w:rsidP="00DD50A2">
            <w:pPr>
              <w:pStyle w:val="TableParagraph"/>
              <w:spacing w:line="278" w:lineRule="auto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DD50A2" w:rsidRPr="00DD50A2" w:rsidRDefault="00DD50A2" w:rsidP="00DD50A2">
            <w:pPr>
              <w:pStyle w:val="TableParagraph"/>
              <w:spacing w:line="278" w:lineRule="auto"/>
              <w:ind w:left="0" w:right="-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DD50A2" w:rsidRDefault="00DD50A2" w:rsidP="00DD50A2">
      <w:pPr>
        <w:widowControl w:val="0"/>
        <w:tabs>
          <w:tab w:val="left" w:pos="932"/>
          <w:tab w:val="left" w:pos="933"/>
        </w:tabs>
        <w:autoSpaceDE w:val="0"/>
        <w:autoSpaceDN w:val="0"/>
        <w:spacing w:before="4" w:line="357" w:lineRule="auto"/>
        <w:ind w:right="413"/>
        <w:jc w:val="both"/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Si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autorizza al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trattamento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dei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dati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personali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ai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sensi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del D. Lgs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196/2003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DD50A2">
        <w:rPr>
          <w:rFonts w:ascii="Garamond" w:hAnsi="Garamond"/>
          <w:sz w:val="22"/>
          <w:szCs w:val="22"/>
        </w:rPr>
        <w:t>s.m.i.</w:t>
      </w:r>
      <w:proofErr w:type="spellEnd"/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Data </w:t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  <w:t>Firma</w:t>
      </w:r>
    </w:p>
    <w:p w:rsidR="00DD50A2" w:rsidRPr="00DD50A2" w:rsidRDefault="00DD50A2" w:rsidP="00DD50A2">
      <w:pPr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rPr>
          <w:rFonts w:ascii="Garamond" w:hAnsi="Garamond"/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sectPr w:rsidR="00DD50A2" w:rsidRPr="00DD50A2" w:rsidSect="004663D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4D170C"/>
    <w:multiLevelType w:val="hybridMultilevel"/>
    <w:tmpl w:val="DC60CBEC"/>
    <w:lvl w:ilvl="0" w:tplc="AC001932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0520634">
      <w:start w:val="1"/>
      <w:numFmt w:val="lowerLetter"/>
      <w:lvlText w:val="%2."/>
      <w:lvlJc w:val="left"/>
      <w:pPr>
        <w:ind w:left="129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3C144632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4A5640F8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B6903826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86725AC6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D08034C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FFD2C2C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F552D05C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DB71F2"/>
    <w:multiLevelType w:val="hybridMultilevel"/>
    <w:tmpl w:val="1E3091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267"/>
    <w:multiLevelType w:val="multilevel"/>
    <w:tmpl w:val="3A5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40118"/>
    <w:multiLevelType w:val="hybridMultilevel"/>
    <w:tmpl w:val="7C72AD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B0EFE8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63983"/>
    <w:multiLevelType w:val="hybridMultilevel"/>
    <w:tmpl w:val="83ACBE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0789"/>
    <w:multiLevelType w:val="hybridMultilevel"/>
    <w:tmpl w:val="8B9C57B6"/>
    <w:lvl w:ilvl="0" w:tplc="6556F6D6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340D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60AFB9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A987B1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1E6A3E5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EAA99A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C95C7DA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C032D0E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B426FD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9"/>
    <w:rsid w:val="00014627"/>
    <w:rsid w:val="0025365D"/>
    <w:rsid w:val="00303523"/>
    <w:rsid w:val="00395914"/>
    <w:rsid w:val="003F48B6"/>
    <w:rsid w:val="004663D6"/>
    <w:rsid w:val="0057055A"/>
    <w:rsid w:val="005B4F0A"/>
    <w:rsid w:val="006571B2"/>
    <w:rsid w:val="007E6888"/>
    <w:rsid w:val="00863D49"/>
    <w:rsid w:val="009077A4"/>
    <w:rsid w:val="0095617F"/>
    <w:rsid w:val="00AA7DA6"/>
    <w:rsid w:val="00BB75D1"/>
    <w:rsid w:val="00BF3DF5"/>
    <w:rsid w:val="00DD50A2"/>
    <w:rsid w:val="00F02B51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EB4F"/>
  <w15:chartTrackingRefBased/>
  <w15:docId w15:val="{A6298844-BF05-4405-9B9D-67C8882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E6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E68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68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A7DA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A7D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5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50A2"/>
    <w:pPr>
      <w:widowControl w:val="0"/>
      <w:autoSpaceDE w:val="0"/>
      <w:autoSpaceDN w:val="0"/>
      <w:spacing w:before="107"/>
      <w:ind w:left="8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12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4</cp:revision>
  <dcterms:created xsi:type="dcterms:W3CDTF">2022-02-01T12:08:00Z</dcterms:created>
  <dcterms:modified xsi:type="dcterms:W3CDTF">2022-02-15T14:21:00Z</dcterms:modified>
</cp:coreProperties>
</file>